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B36" w:rsidRDefault="005D5C47">
      <w:r w:rsidRPr="005D5C47">
        <w:rPr>
          <w:sz w:val="24"/>
          <w:szCs w:val="24"/>
        </w:rPr>
        <w:t>Nom :</w:t>
      </w:r>
      <w:r>
        <w:t xml:space="preserve"> ______________________________________</w:t>
      </w:r>
      <w:r>
        <w:tab/>
      </w:r>
      <w:r>
        <w:tab/>
      </w:r>
      <w:r>
        <w:tab/>
      </w:r>
      <w:r w:rsidRPr="005D5C47">
        <w:rPr>
          <w:sz w:val="24"/>
          <w:szCs w:val="24"/>
        </w:rPr>
        <w:t>groupe :</w:t>
      </w:r>
      <w:r>
        <w:t xml:space="preserve"> _________</w:t>
      </w:r>
    </w:p>
    <w:p w:rsidR="005D5C47" w:rsidRPr="00006498" w:rsidRDefault="008330E8" w:rsidP="00325F56">
      <w:pPr>
        <w:spacing w:before="240"/>
        <w:jc w:val="center"/>
        <w:rPr>
          <w:b/>
          <w:i/>
          <w:sz w:val="32"/>
          <w:szCs w:val="32"/>
        </w:rPr>
      </w:pPr>
      <w:r>
        <w:rPr>
          <w:noProof/>
          <w:sz w:val="24"/>
          <w:szCs w:val="24"/>
          <w:lang w:eastAsia="fr-CA"/>
        </w:rPr>
        <mc:AlternateContent>
          <mc:Choice Requires="wps">
            <w:drawing>
              <wp:anchor distT="0" distB="0" distL="114300" distR="114300" simplePos="0" relativeHeight="251660288" behindDoc="0" locked="0" layoutInCell="1" allowOverlap="1" wp14:anchorId="75FCD664" wp14:editId="7FB99F1A">
                <wp:simplePos x="0" y="0"/>
                <wp:positionH relativeFrom="margin">
                  <wp:posOffset>3440430</wp:posOffset>
                </wp:positionH>
                <wp:positionV relativeFrom="paragraph">
                  <wp:posOffset>367030</wp:posOffset>
                </wp:positionV>
                <wp:extent cx="2590800" cy="304800"/>
                <wp:effectExtent l="0" t="0" r="19050" b="19050"/>
                <wp:wrapNone/>
                <wp:docPr id="2" name="Zone de texte 2"/>
                <wp:cNvGraphicFramePr/>
                <a:graphic xmlns:a="http://schemas.openxmlformats.org/drawingml/2006/main">
                  <a:graphicData uri="http://schemas.microsoft.com/office/word/2010/wordprocessingShape">
                    <wps:wsp>
                      <wps:cNvSpPr txBox="1"/>
                      <wps:spPr>
                        <a:xfrm>
                          <a:off x="0" y="0"/>
                          <a:ext cx="25908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5C47" w:rsidRPr="005D5C47" w:rsidRDefault="005D5C47">
                            <w:pPr>
                              <w:rPr>
                                <w:sz w:val="24"/>
                                <w:szCs w:val="24"/>
                              </w:rPr>
                            </w:pPr>
                            <w:r w:rsidRPr="005D5C47">
                              <w:rPr>
                                <w:sz w:val="24"/>
                                <w:szCs w:val="24"/>
                              </w:rPr>
                              <w:sym w:font="Wingdings" w:char="F06F"/>
                            </w:r>
                            <w:r w:rsidRPr="005D5C47">
                              <w:rPr>
                                <w:sz w:val="24"/>
                                <w:szCs w:val="24"/>
                              </w:rPr>
                              <w:t xml:space="preserve"> Lire attentivement les extraits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FCD664" id="_x0000_t202" coordsize="21600,21600" o:spt="202" path="m,l,21600r21600,l21600,xe">
                <v:stroke joinstyle="miter"/>
                <v:path gradientshapeok="t" o:connecttype="rect"/>
              </v:shapetype>
              <v:shape id="Zone de texte 2" o:spid="_x0000_s1026" type="#_x0000_t202" style="position:absolute;left:0;text-align:left;margin-left:270.9pt;margin-top:28.9pt;width:204pt;height: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" fillcolor="white [3201]" strokeweight=".5pt">
                <v:textbox>
                  <w:txbxContent>
                    <w:p w:rsidR="005D5C47" w:rsidRPr="005D5C47" w:rsidRDefault="005D5C47">
                      <w:pPr>
                        <w:rPr>
                          <w:sz w:val="24"/>
                          <w:szCs w:val="24"/>
                        </w:rPr>
                      </w:pPr>
                      <w:r w:rsidRPr="005D5C47">
                        <w:rPr>
                          <w:sz w:val="24"/>
                          <w:szCs w:val="24"/>
                        </w:rPr>
                        <w:sym w:font="Wingdings" w:char="F06F"/>
                      </w:r>
                      <w:r w:rsidRPr="005D5C47">
                        <w:rPr>
                          <w:sz w:val="24"/>
                          <w:szCs w:val="24"/>
                        </w:rPr>
                        <w:t xml:space="preserve"> Lire attentivement les extraits</w:t>
                      </w:r>
                    </w:p>
                  </w:txbxContent>
                </v:textbox>
                <w10:wrap anchorx="margin"/>
              </v:shape>
            </w:pict>
          </mc:Fallback>
        </mc:AlternateContent>
      </w:r>
      <w:r w:rsidR="00E41987">
        <w:rPr>
          <w:noProof/>
          <w:sz w:val="24"/>
          <w:szCs w:val="24"/>
          <w:lang w:eastAsia="fr-CA"/>
        </w:rPr>
        <mc:AlternateContent>
          <mc:Choice Requires="wps">
            <w:drawing>
              <wp:anchor distT="0" distB="0" distL="114300" distR="114300" simplePos="0" relativeHeight="251667456" behindDoc="0" locked="0" layoutInCell="1" allowOverlap="1" wp14:anchorId="67BAE5AB" wp14:editId="0809B574">
                <wp:simplePos x="0" y="0"/>
                <wp:positionH relativeFrom="column">
                  <wp:posOffset>-714375</wp:posOffset>
                </wp:positionH>
                <wp:positionV relativeFrom="paragraph">
                  <wp:posOffset>408305</wp:posOffset>
                </wp:positionV>
                <wp:extent cx="3200400" cy="1590675"/>
                <wp:effectExtent l="0" t="0" r="57150" b="28575"/>
                <wp:wrapNone/>
                <wp:docPr id="10" name="Carré corné 10"/>
                <wp:cNvGraphicFramePr/>
                <a:graphic xmlns:a="http://schemas.openxmlformats.org/drawingml/2006/main">
                  <a:graphicData uri="http://schemas.microsoft.com/office/word/2010/wordprocessingShape">
                    <wps:wsp>
                      <wps:cNvSpPr/>
                      <wps:spPr>
                        <a:xfrm>
                          <a:off x="0" y="0"/>
                          <a:ext cx="3200400" cy="1590675"/>
                        </a:xfrm>
                        <a:prstGeom prst="foldedCorner">
                          <a:avLst/>
                        </a:prstGeom>
                        <a:ln w="222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4467" w:rsidRPr="005D5C47" w:rsidRDefault="00CF4467" w:rsidP="000224C6">
                            <w:pPr>
                              <w:spacing w:before="120"/>
                              <w:jc w:val="both"/>
                              <w:rPr>
                                <w:sz w:val="24"/>
                                <w:szCs w:val="24"/>
                              </w:rPr>
                            </w:pPr>
                            <w:r>
                              <w:rPr>
                                <w:sz w:val="24"/>
                                <w:szCs w:val="24"/>
                              </w:rPr>
                              <w:t>Des bouts de textes ont été retrouvés par terre, pêle-mêle. En vous basant sur vos connaissances de lecteurs, vous devez tenter de les replacer en couples. En fait, chaque texte présenté sous une lettre doit retrouver son âme sœur, le texte qui le complète dans la série de chiffres.</w:t>
                            </w:r>
                          </w:p>
                          <w:p w:rsidR="00CF4467" w:rsidRDefault="00CF4467" w:rsidP="00CF44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AE5A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0" o:spid="_x0000_s1027" type="#_x0000_t65" style="position:absolute;left:0;text-align:left;margin-left:-56.25pt;margin-top:32.15pt;width:252pt;height:1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" adj="18000" fillcolor="white [3201]" strokecolor="black [3213]" strokeweight="1.75pt">
                <v:stroke joinstyle="miter"/>
                <v:textbox>
                  <w:txbxContent>
                    <w:p w:rsidR="00CF4467" w:rsidRPr="005D5C47" w:rsidRDefault="00CF4467" w:rsidP="000224C6">
                      <w:pPr>
                        <w:spacing w:before="120"/>
                        <w:jc w:val="both"/>
                        <w:rPr>
                          <w:sz w:val="24"/>
                          <w:szCs w:val="24"/>
                        </w:rPr>
                      </w:pPr>
                      <w:r>
                        <w:rPr>
                          <w:sz w:val="24"/>
                          <w:szCs w:val="24"/>
                        </w:rPr>
                        <w:t>Des bouts de textes ont été retrouvés par terre, pêle-mêle. En vous basant sur vos connaissances de lecteurs, vous devez tenter de les replacer en couples. En fait, chaque texte présenté sous une lettre doit retrouver son âme sœur, le texte qui le complète dans la série de chiffres.</w:t>
                      </w:r>
                    </w:p>
                    <w:p w:rsidR="00CF4467" w:rsidRDefault="00CF4467" w:rsidP="00CF4467">
                      <w:pPr>
                        <w:jc w:val="center"/>
                      </w:pPr>
                    </w:p>
                  </w:txbxContent>
                </v:textbox>
              </v:shape>
            </w:pict>
          </mc:Fallback>
        </mc:AlternateContent>
      </w:r>
      <w:r w:rsidR="005D5C47" w:rsidRPr="00006498">
        <w:rPr>
          <w:b/>
          <w:i/>
          <w:sz w:val="32"/>
          <w:szCs w:val="32"/>
        </w:rPr>
        <w:t>Une histoire de rencontre</w:t>
      </w:r>
      <w:r w:rsidR="00C25DA5">
        <w:rPr>
          <w:b/>
          <w:i/>
          <w:sz w:val="32"/>
          <w:szCs w:val="32"/>
        </w:rPr>
        <w:t>s</w:t>
      </w:r>
      <w:r w:rsidR="005D5C47" w:rsidRPr="00006498">
        <w:rPr>
          <w:b/>
          <w:i/>
          <w:sz w:val="32"/>
          <w:szCs w:val="32"/>
        </w:rPr>
        <w:t>…</w:t>
      </w:r>
    </w:p>
    <w:p w:rsidR="00CF4467" w:rsidRDefault="00610766" w:rsidP="005D5C47">
      <w:pPr>
        <w:jc w:val="center"/>
        <w:rPr>
          <w:sz w:val="24"/>
          <w:szCs w:val="24"/>
        </w:rPr>
      </w:pPr>
      <w:r>
        <w:rPr>
          <w:noProof/>
          <w:sz w:val="24"/>
          <w:szCs w:val="24"/>
          <w:lang w:eastAsia="fr-CA"/>
        </w:rPr>
        <mc:AlternateContent>
          <mc:Choice Requires="wps">
            <w:drawing>
              <wp:anchor distT="0" distB="0" distL="114300" distR="114300" simplePos="0" relativeHeight="251674624" behindDoc="0" locked="0" layoutInCell="1" allowOverlap="1" wp14:anchorId="46A88CFC" wp14:editId="4B35751D">
                <wp:simplePos x="0" y="0"/>
                <wp:positionH relativeFrom="margin">
                  <wp:posOffset>2495550</wp:posOffset>
                </wp:positionH>
                <wp:positionV relativeFrom="paragraph">
                  <wp:posOffset>130810</wp:posOffset>
                </wp:positionV>
                <wp:extent cx="923925" cy="161925"/>
                <wp:effectExtent l="0" t="57150" r="9525" b="28575"/>
                <wp:wrapNone/>
                <wp:docPr id="14" name="Connecteur droit avec flèche 14"/>
                <wp:cNvGraphicFramePr/>
                <a:graphic xmlns:a="http://schemas.openxmlformats.org/drawingml/2006/main">
                  <a:graphicData uri="http://schemas.microsoft.com/office/word/2010/wordprocessingShape">
                    <wps:wsp>
                      <wps:cNvCnPr/>
                      <wps:spPr>
                        <a:xfrm flipV="1">
                          <a:off x="0" y="0"/>
                          <a:ext cx="923925" cy="161925"/>
                        </a:xfrm>
                        <a:prstGeom prst="straightConnector1">
                          <a:avLst/>
                        </a:prstGeom>
                        <a:noFill/>
                        <a:ln w="158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57E5217" id="_x0000_t32" coordsize="21600,21600" o:spt="32" o:oned="t" path="m,l21600,21600e" filled="f">
                <v:path arrowok="t" fillok="f" o:connecttype="none"/>
                <o:lock v:ext="edit" shapetype="t"/>
              </v:shapetype>
              <v:shape id="Connecteur droit avec flèche 14" o:spid="_x0000_s1026" type="#_x0000_t32" style="position:absolute;margin-left:196.5pt;margin-top:10.3pt;width:72.75pt;height:12.75pt;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" strokecolor="windowText" strokeweight="1.25pt">
                <v:stroke endarrow="block" joinstyle="miter"/>
                <w10:wrap anchorx="margin"/>
              </v:shape>
            </w:pict>
          </mc:Fallback>
        </mc:AlternateContent>
      </w:r>
    </w:p>
    <w:p w:rsidR="005D5C47" w:rsidRDefault="00D95319" w:rsidP="005D5C47">
      <w:pPr>
        <w:jc w:val="center"/>
        <w:rPr>
          <w:sz w:val="24"/>
          <w:szCs w:val="24"/>
        </w:rPr>
      </w:pPr>
      <w:r>
        <w:rPr>
          <w:noProof/>
          <w:sz w:val="24"/>
          <w:szCs w:val="24"/>
          <w:lang w:eastAsia="fr-CA"/>
        </w:rPr>
        <mc:AlternateContent>
          <mc:Choice Requires="wps">
            <w:drawing>
              <wp:anchor distT="0" distB="0" distL="114300" distR="114300" simplePos="0" relativeHeight="251670528" behindDoc="0" locked="0" layoutInCell="1" allowOverlap="1" wp14:anchorId="21FDEA49" wp14:editId="2511C8EA">
                <wp:simplePos x="0" y="0"/>
                <wp:positionH relativeFrom="margin">
                  <wp:posOffset>2497455</wp:posOffset>
                </wp:positionH>
                <wp:positionV relativeFrom="paragraph">
                  <wp:posOffset>158115</wp:posOffset>
                </wp:positionV>
                <wp:extent cx="933450" cy="83185"/>
                <wp:effectExtent l="0" t="57150" r="19050" b="31115"/>
                <wp:wrapNone/>
                <wp:docPr id="12" name="Connecteur droit avec flèche 12"/>
                <wp:cNvGraphicFramePr/>
                <a:graphic xmlns:a="http://schemas.openxmlformats.org/drawingml/2006/main">
                  <a:graphicData uri="http://schemas.microsoft.com/office/word/2010/wordprocessingShape">
                    <wps:wsp>
                      <wps:cNvCnPr/>
                      <wps:spPr>
                        <a:xfrm flipV="1">
                          <a:off x="0" y="0"/>
                          <a:ext cx="933450" cy="83185"/>
                        </a:xfrm>
                        <a:prstGeom prst="straightConnector1">
                          <a:avLst/>
                        </a:prstGeom>
                        <a:noFill/>
                        <a:ln w="158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185EE3" id="Connecteur droit avec flèche 12" o:spid="_x0000_s1026" type="#_x0000_t32" style="position:absolute;margin-left:196.65pt;margin-top:12.45pt;width:73.5pt;height:6.55pt;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" strokecolor="windowText" strokeweight="1.25pt">
                <v:stroke endarrow="block" joinstyle="miter"/>
                <w10:wrap anchorx="margin"/>
              </v:shape>
            </w:pict>
          </mc:Fallback>
        </mc:AlternateContent>
      </w:r>
      <w:r w:rsidR="008330E8">
        <w:rPr>
          <w:noProof/>
          <w:sz w:val="24"/>
          <w:szCs w:val="24"/>
          <w:lang w:eastAsia="fr-CA"/>
        </w:rPr>
        <mc:AlternateContent>
          <mc:Choice Requires="wps">
            <w:drawing>
              <wp:anchor distT="0" distB="0" distL="114300" distR="114300" simplePos="0" relativeHeight="251662336" behindDoc="0" locked="0" layoutInCell="1" allowOverlap="1" wp14:anchorId="364B92C9" wp14:editId="0C4B0A48">
                <wp:simplePos x="0" y="0"/>
                <wp:positionH relativeFrom="margin">
                  <wp:posOffset>3430905</wp:posOffset>
                </wp:positionH>
                <wp:positionV relativeFrom="paragraph">
                  <wp:posOffset>53975</wp:posOffset>
                </wp:positionV>
                <wp:extent cx="2590800" cy="304800"/>
                <wp:effectExtent l="0" t="0" r="19050" b="19050"/>
                <wp:wrapNone/>
                <wp:docPr id="3" name="Zone de texte 3"/>
                <wp:cNvGraphicFramePr/>
                <a:graphic xmlns:a="http://schemas.openxmlformats.org/drawingml/2006/main">
                  <a:graphicData uri="http://schemas.microsoft.com/office/word/2010/wordprocessingShape">
                    <wps:wsp>
                      <wps:cNvSpPr txBox="1"/>
                      <wps:spPr>
                        <a:xfrm>
                          <a:off x="0" y="0"/>
                          <a:ext cx="2590800" cy="304800"/>
                        </a:xfrm>
                        <a:prstGeom prst="rect">
                          <a:avLst/>
                        </a:prstGeom>
                        <a:solidFill>
                          <a:sysClr val="window" lastClr="FFFFFF"/>
                        </a:solidFill>
                        <a:ln w="6350">
                          <a:solidFill>
                            <a:prstClr val="black"/>
                          </a:solidFill>
                        </a:ln>
                        <a:effectLst/>
                      </wps:spPr>
                      <wps:txbx>
                        <w:txbxContent>
                          <w:p w:rsidR="005D5C47" w:rsidRPr="005D5C47" w:rsidRDefault="005D5C47" w:rsidP="005D5C47">
                            <w:pPr>
                              <w:rPr>
                                <w:sz w:val="24"/>
                                <w:szCs w:val="24"/>
                              </w:rPr>
                            </w:pPr>
                            <w:r w:rsidRPr="005D5C47">
                              <w:rPr>
                                <w:sz w:val="24"/>
                                <w:szCs w:val="24"/>
                              </w:rPr>
                              <w:sym w:font="Wingdings" w:char="F06F"/>
                            </w:r>
                            <w:r>
                              <w:rPr>
                                <w:sz w:val="24"/>
                                <w:szCs w:val="24"/>
                              </w:rPr>
                              <w:t xml:space="preserve"> Associer les extraits (2 par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B92C9" id="Zone de texte 3" o:spid="_x0000_s1028" type="#_x0000_t202" style="position:absolute;left:0;text-align:left;margin-left:270.15pt;margin-top:4.25pt;width:204pt;height:2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" fillcolor="window" strokeweight=".5pt">
                <v:textbox>
                  <w:txbxContent>
                    <w:p w:rsidR="005D5C47" w:rsidRPr="005D5C47" w:rsidRDefault="005D5C47" w:rsidP="005D5C47">
                      <w:pPr>
                        <w:rPr>
                          <w:sz w:val="24"/>
                          <w:szCs w:val="24"/>
                        </w:rPr>
                      </w:pPr>
                      <w:r w:rsidRPr="005D5C47">
                        <w:rPr>
                          <w:sz w:val="24"/>
                          <w:szCs w:val="24"/>
                        </w:rPr>
                        <w:sym w:font="Wingdings" w:char="F06F"/>
                      </w:r>
                      <w:r>
                        <w:rPr>
                          <w:sz w:val="24"/>
                          <w:szCs w:val="24"/>
                        </w:rPr>
                        <w:t xml:space="preserve"> Associer les extraits (2 par 2)</w:t>
                      </w:r>
                    </w:p>
                  </w:txbxContent>
                </v:textbox>
                <w10:wrap anchorx="margin"/>
              </v:shape>
            </w:pict>
          </mc:Fallback>
        </mc:AlternateContent>
      </w:r>
    </w:p>
    <w:p w:rsidR="005D5C47" w:rsidRDefault="008330E8" w:rsidP="005D5C47">
      <w:pPr>
        <w:jc w:val="center"/>
        <w:rPr>
          <w:sz w:val="24"/>
          <w:szCs w:val="24"/>
        </w:rPr>
      </w:pPr>
      <w:r>
        <w:rPr>
          <w:noProof/>
          <w:sz w:val="24"/>
          <w:szCs w:val="24"/>
          <w:lang w:eastAsia="fr-CA"/>
        </w:rPr>
        <mc:AlternateContent>
          <mc:Choice Requires="wps">
            <w:drawing>
              <wp:anchor distT="0" distB="0" distL="114300" distR="114300" simplePos="0" relativeHeight="251664384" behindDoc="0" locked="0" layoutInCell="1" allowOverlap="1" wp14:anchorId="068769A0" wp14:editId="13EBCD0F">
                <wp:simplePos x="0" y="0"/>
                <wp:positionH relativeFrom="margin">
                  <wp:posOffset>3430905</wp:posOffset>
                </wp:positionH>
                <wp:positionV relativeFrom="paragraph">
                  <wp:posOffset>161290</wp:posOffset>
                </wp:positionV>
                <wp:extent cx="2590800" cy="304800"/>
                <wp:effectExtent l="0" t="0" r="19050" b="19050"/>
                <wp:wrapNone/>
                <wp:docPr id="4" name="Zone de texte 4"/>
                <wp:cNvGraphicFramePr/>
                <a:graphic xmlns:a="http://schemas.openxmlformats.org/drawingml/2006/main">
                  <a:graphicData uri="http://schemas.microsoft.com/office/word/2010/wordprocessingShape">
                    <wps:wsp>
                      <wps:cNvSpPr txBox="1"/>
                      <wps:spPr>
                        <a:xfrm>
                          <a:off x="0" y="0"/>
                          <a:ext cx="2590800" cy="304800"/>
                        </a:xfrm>
                        <a:prstGeom prst="rect">
                          <a:avLst/>
                        </a:prstGeom>
                        <a:solidFill>
                          <a:sysClr val="window" lastClr="FFFFFF"/>
                        </a:solidFill>
                        <a:ln w="6350">
                          <a:solidFill>
                            <a:prstClr val="black"/>
                          </a:solidFill>
                        </a:ln>
                        <a:effectLst/>
                      </wps:spPr>
                      <wps:txbx>
                        <w:txbxContent>
                          <w:p w:rsidR="005D5C47" w:rsidRPr="005D5C47" w:rsidRDefault="005D5C47" w:rsidP="005D5C47">
                            <w:pPr>
                              <w:rPr>
                                <w:sz w:val="24"/>
                                <w:szCs w:val="24"/>
                              </w:rPr>
                            </w:pPr>
                            <w:r w:rsidRPr="005D5C47">
                              <w:rPr>
                                <w:sz w:val="24"/>
                                <w:szCs w:val="24"/>
                              </w:rPr>
                              <w:sym w:font="Wingdings" w:char="F06F"/>
                            </w:r>
                            <w:r>
                              <w:rPr>
                                <w:sz w:val="24"/>
                                <w:szCs w:val="24"/>
                              </w:rPr>
                              <w:t xml:space="preserve"> Inscrire l’association faite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769A0" id="Zone de texte 4" o:spid="_x0000_s1029" type="#_x0000_t202" style="position:absolute;left:0;text-align:left;margin-left:270.15pt;margin-top:12.7pt;width:204pt;height:2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" fillcolor="window" strokeweight=".5pt">
                <v:textbox>
                  <w:txbxContent>
                    <w:p w:rsidR="005D5C47" w:rsidRPr="005D5C47" w:rsidRDefault="005D5C47" w:rsidP="005D5C47">
                      <w:pPr>
                        <w:rPr>
                          <w:sz w:val="24"/>
                          <w:szCs w:val="24"/>
                        </w:rPr>
                      </w:pPr>
                      <w:r w:rsidRPr="005D5C47">
                        <w:rPr>
                          <w:sz w:val="24"/>
                          <w:szCs w:val="24"/>
                        </w:rPr>
                        <w:sym w:font="Wingdings" w:char="F06F"/>
                      </w:r>
                      <w:r>
                        <w:rPr>
                          <w:sz w:val="24"/>
                          <w:szCs w:val="24"/>
                        </w:rPr>
                        <w:t xml:space="preserve"> Inscrire l’association faite</w:t>
                      </w:r>
                    </w:p>
                  </w:txbxContent>
                </v:textbox>
                <w10:wrap anchorx="margin"/>
              </v:shape>
            </w:pict>
          </mc:Fallback>
        </mc:AlternateContent>
      </w:r>
      <w:r w:rsidR="00E41987">
        <w:rPr>
          <w:noProof/>
          <w:sz w:val="24"/>
          <w:szCs w:val="24"/>
          <w:lang w:eastAsia="fr-CA"/>
        </w:rPr>
        <mc:AlternateContent>
          <mc:Choice Requires="wps">
            <w:drawing>
              <wp:anchor distT="0" distB="0" distL="114300" distR="114300" simplePos="0" relativeHeight="251668480" behindDoc="0" locked="0" layoutInCell="1" allowOverlap="1" wp14:anchorId="2B8201AE" wp14:editId="35873A51">
                <wp:simplePos x="0" y="0"/>
                <wp:positionH relativeFrom="column">
                  <wp:posOffset>2476500</wp:posOffset>
                </wp:positionH>
                <wp:positionV relativeFrom="paragraph">
                  <wp:posOffset>144780</wp:posOffset>
                </wp:positionV>
                <wp:extent cx="942975" cy="161925"/>
                <wp:effectExtent l="0" t="0" r="66675" b="85725"/>
                <wp:wrapNone/>
                <wp:docPr id="11" name="Connecteur droit avec flèche 11"/>
                <wp:cNvGraphicFramePr/>
                <a:graphic xmlns:a="http://schemas.openxmlformats.org/drawingml/2006/main">
                  <a:graphicData uri="http://schemas.microsoft.com/office/word/2010/wordprocessingShape">
                    <wps:wsp>
                      <wps:cNvCnPr/>
                      <wps:spPr>
                        <a:xfrm>
                          <a:off x="0" y="0"/>
                          <a:ext cx="942975" cy="16192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EA98BF" id="Connecteur droit avec flèche 11" o:spid="_x0000_s1026" type="#_x0000_t32" style="position:absolute;margin-left:195pt;margin-top:11.4pt;width:74.2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" strokecolor="black [3213]" strokeweight="1.25pt">
                <v:stroke endarrow="block" joinstyle="miter"/>
              </v:shape>
            </w:pict>
          </mc:Fallback>
        </mc:AlternateContent>
      </w:r>
    </w:p>
    <w:p w:rsidR="005D5C47" w:rsidRDefault="008330E8" w:rsidP="005D5C47">
      <w:pPr>
        <w:jc w:val="center"/>
        <w:rPr>
          <w:sz w:val="24"/>
          <w:szCs w:val="24"/>
        </w:rPr>
      </w:pPr>
      <w:r>
        <w:rPr>
          <w:noProof/>
          <w:sz w:val="24"/>
          <w:szCs w:val="24"/>
          <w:lang w:eastAsia="fr-CA"/>
        </w:rPr>
        <mc:AlternateContent>
          <mc:Choice Requires="wps">
            <w:drawing>
              <wp:anchor distT="0" distB="0" distL="114300" distR="114300" simplePos="0" relativeHeight="251666432" behindDoc="0" locked="0" layoutInCell="1" allowOverlap="1" wp14:anchorId="52BF42E3" wp14:editId="0E75DCF4">
                <wp:simplePos x="0" y="0"/>
                <wp:positionH relativeFrom="margin">
                  <wp:posOffset>3421380</wp:posOffset>
                </wp:positionH>
                <wp:positionV relativeFrom="paragraph">
                  <wp:posOffset>268605</wp:posOffset>
                </wp:positionV>
                <wp:extent cx="2600325" cy="457200"/>
                <wp:effectExtent l="0" t="0" r="28575" b="19050"/>
                <wp:wrapNone/>
                <wp:docPr id="6" name="Zone de texte 6"/>
                <wp:cNvGraphicFramePr/>
                <a:graphic xmlns:a="http://schemas.openxmlformats.org/drawingml/2006/main">
                  <a:graphicData uri="http://schemas.microsoft.com/office/word/2010/wordprocessingShape">
                    <wps:wsp>
                      <wps:cNvSpPr txBox="1"/>
                      <wps:spPr>
                        <a:xfrm>
                          <a:off x="0" y="0"/>
                          <a:ext cx="2600325" cy="457200"/>
                        </a:xfrm>
                        <a:prstGeom prst="rect">
                          <a:avLst/>
                        </a:prstGeom>
                        <a:solidFill>
                          <a:sysClr val="window" lastClr="FFFFFF"/>
                        </a:solidFill>
                        <a:ln w="6350">
                          <a:solidFill>
                            <a:prstClr val="black"/>
                          </a:solidFill>
                        </a:ln>
                        <a:effectLst/>
                      </wps:spPr>
                      <wps:txbx>
                        <w:txbxContent>
                          <w:p w:rsidR="00C25DA5" w:rsidRDefault="00C25DA5" w:rsidP="00C25DA5">
                            <w:pPr>
                              <w:ind w:left="284" w:hanging="284"/>
                              <w:rPr>
                                <w:sz w:val="24"/>
                                <w:szCs w:val="24"/>
                              </w:rPr>
                            </w:pPr>
                            <w:r>
                              <w:rPr>
                                <w:sz w:val="24"/>
                                <w:szCs w:val="24"/>
                              </w:rPr>
                              <w:sym w:font="Wingdings" w:char="F06F"/>
                            </w:r>
                            <w:r>
                              <w:rPr>
                                <w:sz w:val="24"/>
                                <w:szCs w:val="24"/>
                              </w:rPr>
                              <w:t xml:space="preserve"> Justifier pourquoi l’association est       valable</w:t>
                            </w:r>
                          </w:p>
                          <w:p w:rsidR="005D5C47" w:rsidRPr="005D5C47" w:rsidRDefault="005D5C47" w:rsidP="005D5C47">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F42E3" id="_x0000_t202" coordsize="21600,21600" o:spt="202" path="m,l,21600r21600,l21600,xe">
                <v:stroke joinstyle="miter"/>
                <v:path gradientshapeok="t" o:connecttype="rect"/>
              </v:shapetype>
              <v:shape id="Zone de texte 6" o:spid="_x0000_s1030" type="#_x0000_t202" style="position:absolute;left:0;text-align:left;margin-left:269.4pt;margin-top:21.15pt;width:204.75pt;height:3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" fillcolor="window" strokeweight=".5pt">
                <v:textbox>
                  <w:txbxContent>
                    <w:p w:rsidR="00C25DA5" w:rsidRDefault="00C25DA5" w:rsidP="00C25DA5">
                      <w:pPr>
                        <w:ind w:left="284" w:hanging="284"/>
                        <w:rPr>
                          <w:sz w:val="24"/>
                          <w:szCs w:val="24"/>
                        </w:rPr>
                      </w:pPr>
                      <w:r>
                        <w:rPr>
                          <w:sz w:val="24"/>
                          <w:szCs w:val="24"/>
                        </w:rPr>
                        <w:sym w:font="Wingdings" w:char="F06F"/>
                      </w:r>
                      <w:r>
                        <w:rPr>
                          <w:sz w:val="24"/>
                          <w:szCs w:val="24"/>
                        </w:rPr>
                        <w:t xml:space="preserve"> Justifier pourquoi l’association est       valable</w:t>
                      </w:r>
                    </w:p>
                    <w:p w:rsidR="005D5C47" w:rsidRPr="005D5C47" w:rsidRDefault="005D5C47" w:rsidP="005D5C47">
                      <w:pPr>
                        <w:rPr>
                          <w:sz w:val="24"/>
                          <w:szCs w:val="24"/>
                        </w:rPr>
                      </w:pPr>
                    </w:p>
                  </w:txbxContent>
                </v:textbox>
                <w10:wrap anchorx="margin"/>
              </v:shape>
            </w:pict>
          </mc:Fallback>
        </mc:AlternateContent>
      </w:r>
      <w:r w:rsidR="00E41987" w:rsidRPr="00CF4467">
        <w:rPr>
          <w:b/>
          <w:noProof/>
          <w:sz w:val="32"/>
          <w:szCs w:val="32"/>
          <w:lang w:eastAsia="fr-CA"/>
        </w:rPr>
        <mc:AlternateContent>
          <mc:Choice Requires="wps">
            <w:drawing>
              <wp:anchor distT="0" distB="0" distL="114300" distR="114300" simplePos="0" relativeHeight="251672576" behindDoc="0" locked="0" layoutInCell="1" allowOverlap="1" wp14:anchorId="59E47EB1" wp14:editId="2DDD1F8C">
                <wp:simplePos x="0" y="0"/>
                <wp:positionH relativeFrom="column">
                  <wp:posOffset>2495550</wp:posOffset>
                </wp:positionH>
                <wp:positionV relativeFrom="paragraph">
                  <wp:posOffset>222885</wp:posOffset>
                </wp:positionV>
                <wp:extent cx="923925" cy="161925"/>
                <wp:effectExtent l="0" t="0" r="66675" b="85725"/>
                <wp:wrapNone/>
                <wp:docPr id="13" name="Connecteur droit avec flèche 13"/>
                <wp:cNvGraphicFramePr/>
                <a:graphic xmlns:a="http://schemas.openxmlformats.org/drawingml/2006/main">
                  <a:graphicData uri="http://schemas.microsoft.com/office/word/2010/wordprocessingShape">
                    <wps:wsp>
                      <wps:cNvCnPr/>
                      <wps:spPr>
                        <a:xfrm>
                          <a:off x="0" y="0"/>
                          <a:ext cx="923925" cy="161925"/>
                        </a:xfrm>
                        <a:prstGeom prst="straightConnector1">
                          <a:avLst/>
                        </a:prstGeom>
                        <a:noFill/>
                        <a:ln w="158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E97846" id="Connecteur droit avec flèche 13" o:spid="_x0000_s1026" type="#_x0000_t32" style="position:absolute;margin-left:196.5pt;margin-top:17.55pt;width:72.7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" strokecolor="windowText" strokeweight="1.25pt">
                <v:stroke endarrow="block" joinstyle="miter"/>
              </v:shape>
            </w:pict>
          </mc:Fallback>
        </mc:AlternateContent>
      </w:r>
    </w:p>
    <w:p w:rsidR="005D5C47" w:rsidRPr="00E41987" w:rsidRDefault="005D5C47" w:rsidP="005D5C47">
      <w:pPr>
        <w:jc w:val="center"/>
        <w:rPr>
          <w:sz w:val="44"/>
          <w:szCs w:val="44"/>
        </w:rPr>
      </w:pPr>
    </w:p>
    <w:p w:rsidR="000224C6" w:rsidRDefault="00C25DA5" w:rsidP="008330E8">
      <w:pPr>
        <w:tabs>
          <w:tab w:val="left" w:pos="851"/>
          <w:tab w:val="left" w:pos="6096"/>
        </w:tabs>
        <w:spacing w:after="0" w:line="240" w:lineRule="auto"/>
        <w:ind w:left="851" w:right="-998" w:hanging="1985"/>
        <w:rPr>
          <w:sz w:val="24"/>
          <w:szCs w:val="24"/>
        </w:rPr>
      </w:pPr>
      <w:r w:rsidRPr="00C25DA5">
        <w:rPr>
          <w:sz w:val="24"/>
          <w:szCs w:val="24"/>
        </w:rPr>
        <w:t xml:space="preserve">      </w:t>
      </w:r>
      <w:r w:rsidR="000224C6" w:rsidRPr="008330E8">
        <w:rPr>
          <w:sz w:val="24"/>
          <w:szCs w:val="24"/>
          <w:u w:val="single"/>
        </w:rPr>
        <w:t>Appuyez-vous</w:t>
      </w:r>
      <w:r w:rsidR="000224C6">
        <w:rPr>
          <w:sz w:val="24"/>
          <w:szCs w:val="24"/>
        </w:rPr>
        <w:tab/>
      </w:r>
      <w:r w:rsidR="000734B0">
        <w:rPr>
          <w:sz w:val="24"/>
          <w:szCs w:val="24"/>
        </w:rPr>
        <w:sym w:font="Wingdings" w:char="F026"/>
      </w:r>
      <w:r w:rsidR="000734B0">
        <w:rPr>
          <w:sz w:val="24"/>
          <w:szCs w:val="24"/>
        </w:rPr>
        <w:t xml:space="preserve"> s</w:t>
      </w:r>
      <w:r w:rsidR="000224C6">
        <w:rPr>
          <w:sz w:val="24"/>
          <w:szCs w:val="24"/>
        </w:rPr>
        <w:t>ur le style d’écriture des auteurs</w:t>
      </w:r>
      <w:r w:rsidR="00442716">
        <w:rPr>
          <w:sz w:val="24"/>
          <w:szCs w:val="24"/>
        </w:rPr>
        <w:t>;</w:t>
      </w:r>
      <w:r w:rsidR="000734B0">
        <w:rPr>
          <w:sz w:val="24"/>
          <w:szCs w:val="24"/>
        </w:rPr>
        <w:tab/>
      </w:r>
      <w:r w:rsidR="006B5B4B">
        <w:rPr>
          <w:sz w:val="24"/>
          <w:szCs w:val="24"/>
        </w:rPr>
        <w:sym w:font="Wingdings" w:char="F026"/>
      </w:r>
      <w:r w:rsidR="006B5B4B">
        <w:rPr>
          <w:sz w:val="24"/>
          <w:szCs w:val="24"/>
        </w:rPr>
        <w:t xml:space="preserve"> s</w:t>
      </w:r>
      <w:r w:rsidR="000734B0">
        <w:rPr>
          <w:sz w:val="24"/>
          <w:szCs w:val="24"/>
        </w:rPr>
        <w:t>ur la reprise de l’information</w:t>
      </w:r>
      <w:r w:rsidR="00442716">
        <w:rPr>
          <w:sz w:val="24"/>
          <w:szCs w:val="24"/>
        </w:rPr>
        <w:t>;</w:t>
      </w:r>
    </w:p>
    <w:p w:rsidR="000224C6" w:rsidRDefault="000224C6" w:rsidP="008330E8">
      <w:pPr>
        <w:tabs>
          <w:tab w:val="left" w:pos="851"/>
          <w:tab w:val="left" w:pos="6096"/>
        </w:tabs>
        <w:spacing w:after="0" w:line="240" w:lineRule="auto"/>
        <w:ind w:left="851" w:right="-998" w:hanging="1985"/>
        <w:rPr>
          <w:sz w:val="24"/>
          <w:szCs w:val="24"/>
        </w:rPr>
      </w:pPr>
      <w:r>
        <w:rPr>
          <w:sz w:val="24"/>
          <w:szCs w:val="24"/>
        </w:rPr>
        <w:tab/>
      </w:r>
      <w:r w:rsidR="000734B0">
        <w:rPr>
          <w:sz w:val="24"/>
          <w:szCs w:val="24"/>
        </w:rPr>
        <w:sym w:font="Wingdings" w:char="F026"/>
      </w:r>
      <w:r w:rsidR="000734B0">
        <w:rPr>
          <w:sz w:val="24"/>
          <w:szCs w:val="24"/>
        </w:rPr>
        <w:t xml:space="preserve"> s</w:t>
      </w:r>
      <w:r>
        <w:rPr>
          <w:sz w:val="24"/>
          <w:szCs w:val="24"/>
        </w:rPr>
        <w:t>ur vos repères culturels</w:t>
      </w:r>
      <w:r w:rsidR="00442716">
        <w:rPr>
          <w:sz w:val="24"/>
          <w:szCs w:val="24"/>
        </w:rPr>
        <w:t>;</w:t>
      </w:r>
      <w:r w:rsidR="000734B0">
        <w:rPr>
          <w:sz w:val="24"/>
          <w:szCs w:val="24"/>
        </w:rPr>
        <w:tab/>
      </w:r>
      <w:r w:rsidR="006B5B4B">
        <w:rPr>
          <w:sz w:val="24"/>
          <w:szCs w:val="24"/>
        </w:rPr>
        <w:sym w:font="Wingdings" w:char="F026"/>
      </w:r>
      <w:r w:rsidR="006B5B4B">
        <w:rPr>
          <w:sz w:val="24"/>
          <w:szCs w:val="24"/>
        </w:rPr>
        <w:t xml:space="preserve"> s</w:t>
      </w:r>
      <w:r w:rsidR="000734B0">
        <w:rPr>
          <w:sz w:val="24"/>
          <w:szCs w:val="24"/>
        </w:rPr>
        <w:t>ur le niveau de langue</w:t>
      </w:r>
      <w:r w:rsidR="00442716">
        <w:rPr>
          <w:sz w:val="24"/>
          <w:szCs w:val="24"/>
        </w:rPr>
        <w:t>;</w:t>
      </w:r>
    </w:p>
    <w:p w:rsidR="000224C6" w:rsidRDefault="000224C6" w:rsidP="008330E8">
      <w:pPr>
        <w:tabs>
          <w:tab w:val="left" w:pos="851"/>
          <w:tab w:val="left" w:pos="6096"/>
        </w:tabs>
        <w:spacing w:after="0" w:line="240" w:lineRule="auto"/>
        <w:ind w:left="851" w:right="-998" w:hanging="1985"/>
        <w:rPr>
          <w:sz w:val="24"/>
          <w:szCs w:val="24"/>
        </w:rPr>
      </w:pPr>
      <w:r>
        <w:rPr>
          <w:sz w:val="24"/>
          <w:szCs w:val="24"/>
        </w:rPr>
        <w:tab/>
      </w:r>
      <w:r w:rsidR="000734B0">
        <w:rPr>
          <w:sz w:val="24"/>
          <w:szCs w:val="24"/>
        </w:rPr>
        <w:sym w:font="Wingdings" w:char="F026"/>
      </w:r>
      <w:r w:rsidR="000734B0">
        <w:rPr>
          <w:sz w:val="24"/>
          <w:szCs w:val="24"/>
        </w:rPr>
        <w:t xml:space="preserve"> s</w:t>
      </w:r>
      <w:r>
        <w:rPr>
          <w:sz w:val="24"/>
          <w:szCs w:val="24"/>
        </w:rPr>
        <w:t>ur les thèmes abordés</w:t>
      </w:r>
      <w:r w:rsidR="00442716">
        <w:rPr>
          <w:sz w:val="24"/>
          <w:szCs w:val="24"/>
        </w:rPr>
        <w:t>;</w:t>
      </w:r>
      <w:r w:rsidR="000734B0">
        <w:rPr>
          <w:sz w:val="24"/>
          <w:szCs w:val="24"/>
        </w:rPr>
        <w:tab/>
      </w:r>
      <w:r w:rsidR="006B5B4B">
        <w:rPr>
          <w:sz w:val="24"/>
          <w:szCs w:val="24"/>
        </w:rPr>
        <w:sym w:font="Wingdings" w:char="F026"/>
      </w:r>
      <w:r w:rsidR="006B5B4B">
        <w:rPr>
          <w:sz w:val="24"/>
          <w:szCs w:val="24"/>
        </w:rPr>
        <w:t xml:space="preserve"> s</w:t>
      </w:r>
      <w:r w:rsidR="000734B0">
        <w:rPr>
          <w:sz w:val="24"/>
          <w:szCs w:val="24"/>
        </w:rPr>
        <w:t>ur les choix de forme</w:t>
      </w:r>
      <w:r w:rsidR="00442716">
        <w:rPr>
          <w:sz w:val="24"/>
          <w:szCs w:val="24"/>
        </w:rPr>
        <w:t>;</w:t>
      </w:r>
    </w:p>
    <w:p w:rsidR="000224C6" w:rsidRDefault="000224C6" w:rsidP="008330E8">
      <w:pPr>
        <w:tabs>
          <w:tab w:val="left" w:pos="854"/>
          <w:tab w:val="left" w:pos="5103"/>
        </w:tabs>
        <w:spacing w:after="0" w:line="240" w:lineRule="auto"/>
        <w:ind w:left="1204" w:right="2125" w:hanging="2338"/>
        <w:rPr>
          <w:sz w:val="24"/>
          <w:szCs w:val="24"/>
        </w:rPr>
      </w:pPr>
      <w:r>
        <w:rPr>
          <w:sz w:val="24"/>
          <w:szCs w:val="24"/>
        </w:rPr>
        <w:tab/>
      </w:r>
      <w:r w:rsidR="006B5B4B">
        <w:rPr>
          <w:sz w:val="24"/>
          <w:szCs w:val="24"/>
        </w:rPr>
        <w:sym w:font="Wingdings" w:char="F026"/>
      </w:r>
      <w:r w:rsidR="006B5B4B">
        <w:rPr>
          <w:sz w:val="24"/>
          <w:szCs w:val="24"/>
        </w:rPr>
        <w:t xml:space="preserve"> s</w:t>
      </w:r>
      <w:r w:rsidR="000734B0">
        <w:rPr>
          <w:sz w:val="24"/>
          <w:szCs w:val="24"/>
        </w:rPr>
        <w:t>ur les indices relatifs aux éléments des univers narratifs (lieux, temps, personnages et actions)</w:t>
      </w:r>
      <w:r w:rsidR="00442716">
        <w:rPr>
          <w:sz w:val="24"/>
          <w:szCs w:val="24"/>
        </w:rPr>
        <w:t>.</w:t>
      </w:r>
    </w:p>
    <w:tbl>
      <w:tblPr>
        <w:tblStyle w:val="Grilledutableau"/>
        <w:tblpPr w:leftFromText="141" w:rightFromText="141" w:vertAnchor="text" w:horzAnchor="margin" w:tblpXSpec="center" w:tblpY="300"/>
        <w:tblW w:w="10207" w:type="dxa"/>
        <w:tblLook w:val="04A0" w:firstRow="1" w:lastRow="0" w:firstColumn="1" w:lastColumn="0" w:noHBand="0" w:noVBand="1"/>
      </w:tblPr>
      <w:tblGrid>
        <w:gridCol w:w="2411"/>
        <w:gridCol w:w="7796"/>
      </w:tblGrid>
      <w:tr w:rsidR="00EF3537" w:rsidTr="00EF3537">
        <w:tc>
          <w:tcPr>
            <w:tcW w:w="2411" w:type="dxa"/>
            <w:vAlign w:val="center"/>
          </w:tcPr>
          <w:p w:rsidR="00EF3537" w:rsidRDefault="00EF3537" w:rsidP="00EF3537">
            <w:pPr>
              <w:jc w:val="center"/>
              <w:rPr>
                <w:b/>
                <w:sz w:val="28"/>
                <w:szCs w:val="28"/>
              </w:rPr>
            </w:pPr>
            <w:r w:rsidRPr="006B5B4B">
              <w:rPr>
                <w:b/>
                <w:sz w:val="28"/>
                <w:szCs w:val="28"/>
              </w:rPr>
              <w:t>Association</w:t>
            </w:r>
          </w:p>
          <w:p w:rsidR="00EF3537" w:rsidRPr="006B5B4B" w:rsidRDefault="00EF3537" w:rsidP="00EF3537">
            <w:pPr>
              <w:jc w:val="center"/>
              <w:rPr>
                <w:sz w:val="24"/>
                <w:szCs w:val="24"/>
              </w:rPr>
            </w:pPr>
            <w:r>
              <w:rPr>
                <w:sz w:val="24"/>
                <w:szCs w:val="24"/>
              </w:rPr>
              <w:t>(Lettre – numéro)</w:t>
            </w:r>
          </w:p>
        </w:tc>
        <w:tc>
          <w:tcPr>
            <w:tcW w:w="7796" w:type="dxa"/>
            <w:vAlign w:val="center"/>
          </w:tcPr>
          <w:p w:rsidR="00EF3537" w:rsidRPr="006B5B4B" w:rsidRDefault="00EF3537" w:rsidP="00EF3537">
            <w:pPr>
              <w:jc w:val="center"/>
              <w:rPr>
                <w:b/>
                <w:sz w:val="28"/>
                <w:szCs w:val="28"/>
              </w:rPr>
            </w:pPr>
            <w:r w:rsidRPr="006B5B4B">
              <w:rPr>
                <w:b/>
                <w:sz w:val="28"/>
                <w:szCs w:val="28"/>
              </w:rPr>
              <w:t>Justification</w:t>
            </w:r>
            <w:bookmarkStart w:id="0" w:name="_GoBack"/>
            <w:bookmarkEnd w:id="0"/>
          </w:p>
          <w:p w:rsidR="00EF3537" w:rsidRDefault="00C25DA5" w:rsidP="00EF3537">
            <w:pPr>
              <w:jc w:val="center"/>
              <w:rPr>
                <w:sz w:val="24"/>
                <w:szCs w:val="24"/>
              </w:rPr>
            </w:pPr>
            <w:r>
              <w:rPr>
                <w:sz w:val="24"/>
                <w:szCs w:val="24"/>
              </w:rPr>
              <w:t>Raisons</w:t>
            </w:r>
            <w:r w:rsidR="00EF3537">
              <w:rPr>
                <w:sz w:val="24"/>
                <w:szCs w:val="24"/>
              </w:rPr>
              <w:t xml:space="preserve"> de l’association</w:t>
            </w:r>
          </w:p>
        </w:tc>
      </w:tr>
      <w:tr w:rsidR="00EF3537" w:rsidTr="001E24FC">
        <w:trPr>
          <w:trHeight w:val="737"/>
        </w:trPr>
        <w:tc>
          <w:tcPr>
            <w:tcW w:w="2411" w:type="dxa"/>
            <w:vAlign w:val="center"/>
          </w:tcPr>
          <w:p w:rsidR="00EF3537" w:rsidRDefault="001E24FC" w:rsidP="00EF3537">
            <w:pPr>
              <w:jc w:val="center"/>
              <w:rPr>
                <w:sz w:val="24"/>
                <w:szCs w:val="24"/>
              </w:rPr>
            </w:pPr>
            <w:r>
              <w:rPr>
                <w:sz w:val="24"/>
                <w:szCs w:val="24"/>
              </w:rPr>
              <w:t>A - 13</w:t>
            </w:r>
          </w:p>
        </w:tc>
        <w:tc>
          <w:tcPr>
            <w:tcW w:w="7796" w:type="dxa"/>
            <w:vAlign w:val="center"/>
          </w:tcPr>
          <w:p w:rsidR="00EF3537" w:rsidRDefault="00EF3537" w:rsidP="00EF3537">
            <w:pPr>
              <w:rPr>
                <w:sz w:val="24"/>
                <w:szCs w:val="24"/>
              </w:rPr>
            </w:pPr>
          </w:p>
        </w:tc>
      </w:tr>
      <w:tr w:rsidR="00EF3537" w:rsidTr="001E24FC">
        <w:trPr>
          <w:trHeight w:val="737"/>
        </w:trPr>
        <w:tc>
          <w:tcPr>
            <w:tcW w:w="2411" w:type="dxa"/>
            <w:vAlign w:val="center"/>
          </w:tcPr>
          <w:p w:rsidR="00EF3537" w:rsidRDefault="001E24FC" w:rsidP="00EF3537">
            <w:pPr>
              <w:jc w:val="center"/>
              <w:rPr>
                <w:sz w:val="24"/>
                <w:szCs w:val="24"/>
              </w:rPr>
            </w:pPr>
            <w:r>
              <w:rPr>
                <w:sz w:val="24"/>
                <w:szCs w:val="24"/>
              </w:rPr>
              <w:t>B – 8</w:t>
            </w:r>
          </w:p>
        </w:tc>
        <w:tc>
          <w:tcPr>
            <w:tcW w:w="7796" w:type="dxa"/>
            <w:vAlign w:val="center"/>
          </w:tcPr>
          <w:p w:rsidR="00EF3537" w:rsidRDefault="00EF3537" w:rsidP="00EF3537">
            <w:pPr>
              <w:rPr>
                <w:sz w:val="24"/>
                <w:szCs w:val="24"/>
              </w:rPr>
            </w:pPr>
          </w:p>
        </w:tc>
      </w:tr>
      <w:tr w:rsidR="00EF3537" w:rsidTr="001E24FC">
        <w:trPr>
          <w:trHeight w:val="737"/>
        </w:trPr>
        <w:tc>
          <w:tcPr>
            <w:tcW w:w="2411" w:type="dxa"/>
            <w:vAlign w:val="center"/>
          </w:tcPr>
          <w:p w:rsidR="00EF3537" w:rsidRDefault="001E24FC" w:rsidP="00EF3537">
            <w:pPr>
              <w:jc w:val="center"/>
              <w:rPr>
                <w:sz w:val="24"/>
                <w:szCs w:val="24"/>
              </w:rPr>
            </w:pPr>
            <w:r>
              <w:rPr>
                <w:sz w:val="24"/>
                <w:szCs w:val="24"/>
              </w:rPr>
              <w:t>C – 3</w:t>
            </w:r>
          </w:p>
        </w:tc>
        <w:tc>
          <w:tcPr>
            <w:tcW w:w="7796" w:type="dxa"/>
            <w:vAlign w:val="center"/>
          </w:tcPr>
          <w:p w:rsidR="00EF3537" w:rsidRDefault="00EF3537" w:rsidP="00EF3537">
            <w:pPr>
              <w:rPr>
                <w:sz w:val="24"/>
                <w:szCs w:val="24"/>
              </w:rPr>
            </w:pPr>
          </w:p>
        </w:tc>
      </w:tr>
      <w:tr w:rsidR="00EF3537" w:rsidTr="001E24FC">
        <w:trPr>
          <w:trHeight w:val="737"/>
        </w:trPr>
        <w:tc>
          <w:tcPr>
            <w:tcW w:w="2411" w:type="dxa"/>
            <w:vAlign w:val="center"/>
          </w:tcPr>
          <w:p w:rsidR="00EF3537" w:rsidRDefault="001E24FC" w:rsidP="00EF3537">
            <w:pPr>
              <w:jc w:val="center"/>
              <w:rPr>
                <w:sz w:val="24"/>
                <w:szCs w:val="24"/>
              </w:rPr>
            </w:pPr>
            <w:r>
              <w:rPr>
                <w:sz w:val="24"/>
                <w:szCs w:val="24"/>
              </w:rPr>
              <w:t>D – 11</w:t>
            </w:r>
          </w:p>
        </w:tc>
        <w:tc>
          <w:tcPr>
            <w:tcW w:w="7796" w:type="dxa"/>
            <w:vAlign w:val="center"/>
          </w:tcPr>
          <w:p w:rsidR="00EF3537" w:rsidRDefault="00EF3537" w:rsidP="00EF3537">
            <w:pPr>
              <w:rPr>
                <w:sz w:val="24"/>
                <w:szCs w:val="24"/>
              </w:rPr>
            </w:pPr>
          </w:p>
        </w:tc>
      </w:tr>
      <w:tr w:rsidR="00EF3537" w:rsidTr="001E24FC">
        <w:trPr>
          <w:trHeight w:val="737"/>
        </w:trPr>
        <w:tc>
          <w:tcPr>
            <w:tcW w:w="2411" w:type="dxa"/>
            <w:vAlign w:val="center"/>
          </w:tcPr>
          <w:p w:rsidR="00EF3537" w:rsidRDefault="001E24FC" w:rsidP="00EF3537">
            <w:pPr>
              <w:jc w:val="center"/>
              <w:rPr>
                <w:sz w:val="24"/>
                <w:szCs w:val="24"/>
              </w:rPr>
            </w:pPr>
            <w:r>
              <w:rPr>
                <w:sz w:val="24"/>
                <w:szCs w:val="24"/>
              </w:rPr>
              <w:t>E – 18</w:t>
            </w:r>
          </w:p>
        </w:tc>
        <w:tc>
          <w:tcPr>
            <w:tcW w:w="7796" w:type="dxa"/>
            <w:vAlign w:val="center"/>
          </w:tcPr>
          <w:p w:rsidR="00EF3537" w:rsidRDefault="00EF3537" w:rsidP="00EF3537">
            <w:pPr>
              <w:rPr>
                <w:sz w:val="24"/>
                <w:szCs w:val="24"/>
              </w:rPr>
            </w:pPr>
          </w:p>
        </w:tc>
      </w:tr>
      <w:tr w:rsidR="00EF3537" w:rsidTr="001E24FC">
        <w:trPr>
          <w:trHeight w:val="737"/>
        </w:trPr>
        <w:tc>
          <w:tcPr>
            <w:tcW w:w="2411" w:type="dxa"/>
            <w:vAlign w:val="center"/>
          </w:tcPr>
          <w:p w:rsidR="00EF3537" w:rsidRDefault="001E24FC" w:rsidP="00EF3537">
            <w:pPr>
              <w:jc w:val="center"/>
              <w:rPr>
                <w:sz w:val="24"/>
                <w:szCs w:val="24"/>
              </w:rPr>
            </w:pPr>
            <w:r>
              <w:rPr>
                <w:sz w:val="24"/>
                <w:szCs w:val="24"/>
              </w:rPr>
              <w:t>F - 5</w:t>
            </w:r>
          </w:p>
        </w:tc>
        <w:tc>
          <w:tcPr>
            <w:tcW w:w="7796" w:type="dxa"/>
            <w:vAlign w:val="center"/>
          </w:tcPr>
          <w:p w:rsidR="00EF3537" w:rsidRDefault="00EF3537" w:rsidP="00EF3537">
            <w:pPr>
              <w:rPr>
                <w:sz w:val="24"/>
                <w:szCs w:val="24"/>
              </w:rPr>
            </w:pPr>
          </w:p>
        </w:tc>
      </w:tr>
      <w:tr w:rsidR="00EF3537" w:rsidTr="001E24FC">
        <w:trPr>
          <w:trHeight w:val="737"/>
        </w:trPr>
        <w:tc>
          <w:tcPr>
            <w:tcW w:w="2411" w:type="dxa"/>
            <w:vAlign w:val="center"/>
          </w:tcPr>
          <w:p w:rsidR="00EF3537" w:rsidRDefault="001E24FC" w:rsidP="00EF3537">
            <w:pPr>
              <w:jc w:val="center"/>
              <w:rPr>
                <w:sz w:val="24"/>
                <w:szCs w:val="24"/>
              </w:rPr>
            </w:pPr>
            <w:r>
              <w:rPr>
                <w:sz w:val="24"/>
                <w:szCs w:val="24"/>
              </w:rPr>
              <w:t>G - 20</w:t>
            </w:r>
          </w:p>
        </w:tc>
        <w:tc>
          <w:tcPr>
            <w:tcW w:w="7796" w:type="dxa"/>
            <w:vAlign w:val="center"/>
          </w:tcPr>
          <w:p w:rsidR="00EF3537" w:rsidRDefault="00EF3537" w:rsidP="00EF3537">
            <w:pPr>
              <w:rPr>
                <w:sz w:val="24"/>
                <w:szCs w:val="24"/>
              </w:rPr>
            </w:pPr>
          </w:p>
        </w:tc>
      </w:tr>
      <w:tr w:rsidR="00EF3537" w:rsidTr="001E24FC">
        <w:trPr>
          <w:trHeight w:val="737"/>
        </w:trPr>
        <w:tc>
          <w:tcPr>
            <w:tcW w:w="2411" w:type="dxa"/>
            <w:vAlign w:val="center"/>
          </w:tcPr>
          <w:p w:rsidR="00EF3537" w:rsidRDefault="001E24FC" w:rsidP="00EF3537">
            <w:pPr>
              <w:jc w:val="center"/>
              <w:rPr>
                <w:sz w:val="24"/>
                <w:szCs w:val="24"/>
              </w:rPr>
            </w:pPr>
            <w:r>
              <w:rPr>
                <w:sz w:val="24"/>
                <w:szCs w:val="24"/>
              </w:rPr>
              <w:t>H - 4</w:t>
            </w:r>
          </w:p>
        </w:tc>
        <w:tc>
          <w:tcPr>
            <w:tcW w:w="7796" w:type="dxa"/>
            <w:vAlign w:val="center"/>
          </w:tcPr>
          <w:p w:rsidR="00EF3537" w:rsidRDefault="00EF3537" w:rsidP="00EF3537">
            <w:pPr>
              <w:rPr>
                <w:sz w:val="24"/>
                <w:szCs w:val="24"/>
              </w:rPr>
            </w:pPr>
          </w:p>
        </w:tc>
      </w:tr>
      <w:tr w:rsidR="00EF3537" w:rsidTr="001E24FC">
        <w:trPr>
          <w:trHeight w:val="737"/>
        </w:trPr>
        <w:tc>
          <w:tcPr>
            <w:tcW w:w="2411" w:type="dxa"/>
            <w:vAlign w:val="center"/>
          </w:tcPr>
          <w:p w:rsidR="00EF3537" w:rsidRDefault="001E24FC" w:rsidP="00EF3537">
            <w:pPr>
              <w:jc w:val="center"/>
              <w:rPr>
                <w:sz w:val="24"/>
                <w:szCs w:val="24"/>
              </w:rPr>
            </w:pPr>
            <w:r>
              <w:rPr>
                <w:sz w:val="24"/>
                <w:szCs w:val="24"/>
              </w:rPr>
              <w:t>I - 14</w:t>
            </w:r>
          </w:p>
        </w:tc>
        <w:tc>
          <w:tcPr>
            <w:tcW w:w="7796" w:type="dxa"/>
            <w:vAlign w:val="center"/>
          </w:tcPr>
          <w:p w:rsidR="00EF3537" w:rsidRDefault="00EF3537" w:rsidP="00EF3537">
            <w:pPr>
              <w:rPr>
                <w:sz w:val="24"/>
                <w:szCs w:val="24"/>
              </w:rPr>
            </w:pPr>
          </w:p>
        </w:tc>
      </w:tr>
      <w:tr w:rsidR="001E24FC" w:rsidTr="001E24FC">
        <w:trPr>
          <w:trHeight w:val="737"/>
        </w:trPr>
        <w:tc>
          <w:tcPr>
            <w:tcW w:w="2411" w:type="dxa"/>
            <w:vAlign w:val="center"/>
          </w:tcPr>
          <w:p w:rsidR="001E24FC" w:rsidRDefault="001E24FC" w:rsidP="00EF3537">
            <w:pPr>
              <w:jc w:val="center"/>
              <w:rPr>
                <w:sz w:val="24"/>
                <w:szCs w:val="24"/>
              </w:rPr>
            </w:pPr>
            <w:r>
              <w:rPr>
                <w:sz w:val="24"/>
                <w:szCs w:val="24"/>
              </w:rPr>
              <w:t>J – 17</w:t>
            </w:r>
          </w:p>
        </w:tc>
        <w:tc>
          <w:tcPr>
            <w:tcW w:w="7796" w:type="dxa"/>
            <w:vAlign w:val="center"/>
          </w:tcPr>
          <w:p w:rsidR="001E24FC" w:rsidRDefault="001E24FC" w:rsidP="00EF3537">
            <w:pPr>
              <w:rPr>
                <w:sz w:val="24"/>
                <w:szCs w:val="24"/>
              </w:rPr>
            </w:pPr>
          </w:p>
        </w:tc>
      </w:tr>
      <w:tr w:rsidR="001E24FC" w:rsidTr="001E24FC">
        <w:trPr>
          <w:trHeight w:val="737"/>
        </w:trPr>
        <w:tc>
          <w:tcPr>
            <w:tcW w:w="2411" w:type="dxa"/>
            <w:vAlign w:val="center"/>
          </w:tcPr>
          <w:p w:rsidR="001E24FC" w:rsidRDefault="001E24FC" w:rsidP="00EF3537">
            <w:pPr>
              <w:jc w:val="center"/>
              <w:rPr>
                <w:sz w:val="24"/>
                <w:szCs w:val="24"/>
              </w:rPr>
            </w:pPr>
            <w:r>
              <w:rPr>
                <w:sz w:val="24"/>
                <w:szCs w:val="24"/>
              </w:rPr>
              <w:t>K - 1</w:t>
            </w:r>
          </w:p>
        </w:tc>
        <w:tc>
          <w:tcPr>
            <w:tcW w:w="7796" w:type="dxa"/>
            <w:vAlign w:val="center"/>
          </w:tcPr>
          <w:p w:rsidR="001E24FC" w:rsidRDefault="001E24FC" w:rsidP="00EF3537">
            <w:pPr>
              <w:rPr>
                <w:sz w:val="24"/>
                <w:szCs w:val="24"/>
              </w:rPr>
            </w:pPr>
          </w:p>
        </w:tc>
      </w:tr>
    </w:tbl>
    <w:p w:rsidR="005D5C47" w:rsidRDefault="005D5C47" w:rsidP="00A3286F">
      <w:pPr>
        <w:rPr>
          <w:sz w:val="24"/>
          <w:szCs w:val="24"/>
        </w:rPr>
      </w:pPr>
    </w:p>
    <w:sectPr w:rsidR="005D5C47" w:rsidSect="00EF3537">
      <w:pgSz w:w="12240" w:h="15840"/>
      <w:pgMar w:top="851"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47"/>
    <w:rsid w:val="00006498"/>
    <w:rsid w:val="000224C6"/>
    <w:rsid w:val="000603F8"/>
    <w:rsid w:val="000734B0"/>
    <w:rsid w:val="001E24FC"/>
    <w:rsid w:val="00325F56"/>
    <w:rsid w:val="00442716"/>
    <w:rsid w:val="005D5C47"/>
    <w:rsid w:val="00610766"/>
    <w:rsid w:val="006B5B4B"/>
    <w:rsid w:val="008330E8"/>
    <w:rsid w:val="00A3286F"/>
    <w:rsid w:val="00C25DA5"/>
    <w:rsid w:val="00CF4467"/>
    <w:rsid w:val="00D0670A"/>
    <w:rsid w:val="00D95319"/>
    <w:rsid w:val="00E41987"/>
    <w:rsid w:val="00EA6B36"/>
    <w:rsid w:val="00EF3537"/>
    <w:rsid w:val="00F87C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4A0E7-E286-42A8-B3F5-CE57122E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D5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F4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04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89</Words>
  <Characters>490</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BOISCLAIR</dc:creator>
  <cp:keywords/>
  <dc:description/>
  <cp:lastModifiedBy>profil</cp:lastModifiedBy>
  <cp:revision>5</cp:revision>
  <dcterms:created xsi:type="dcterms:W3CDTF">2014-11-17T19:18:00Z</dcterms:created>
  <dcterms:modified xsi:type="dcterms:W3CDTF">2014-11-18T18:34:00Z</dcterms:modified>
</cp:coreProperties>
</file>